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C" w:rsidRDefault="00235E0C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  <w:w w:val="151"/>
        </w:rPr>
        <w:t xml:space="preserve">　　　</w:t>
      </w:r>
      <w:r>
        <w:t xml:space="preserve">                                                       </w:t>
      </w:r>
      <w:r w:rsidR="0074701E">
        <w:rPr>
          <w:rFonts w:hint="eastAsia"/>
        </w:rPr>
        <w:t xml:space="preserve">　　　　</w:t>
      </w:r>
      <w:r>
        <w:t xml:space="preserve">  </w:t>
      </w:r>
      <w:r w:rsidR="0074701E">
        <w:rPr>
          <w:rFonts w:hint="eastAsia"/>
        </w:rPr>
        <w:t xml:space="preserve">　</w:t>
      </w:r>
      <w:r>
        <w:t xml:space="preserve">     </w:t>
      </w:r>
      <w:r>
        <w:rPr>
          <w:rFonts w:eastAsia="ＭＳ Ｐ明朝" w:hAnsi="Times New Roman" w:cs="ＭＳ Ｐ明朝" w:hint="eastAsia"/>
          <w:sz w:val="20"/>
          <w:szCs w:val="20"/>
        </w:rPr>
        <w:t>沖縄県立芸術大学</w:t>
      </w:r>
    </w:p>
    <w:p w:rsidR="00235E0C" w:rsidRDefault="00235E0C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 w:rsidR="0074701E">
        <w:rPr>
          <w:rFonts w:hint="eastAsia"/>
        </w:rPr>
        <w:t xml:space="preserve">　　　　　</w:t>
      </w:r>
      <w: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大学院音楽芸術研究科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954"/>
        <w:gridCol w:w="1098"/>
        <w:gridCol w:w="3958"/>
      </w:tblGrid>
      <w:tr w:rsidR="00235E0C" w:rsidTr="008004CF">
        <w:trPr>
          <w:trHeight w:val="471"/>
        </w:trPr>
        <w:tc>
          <w:tcPr>
            <w:tcW w:w="102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9D6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平成</w:t>
            </w:r>
            <w:r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375181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３</w:t>
            </w:r>
            <w:r w:rsidR="009D601E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１</w:t>
            </w:r>
            <w:r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年度</w:t>
            </w:r>
            <w:r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修士演奏審査講評</w:t>
            </w:r>
          </w:p>
        </w:tc>
      </w:tr>
      <w:tr w:rsidR="008004CF" w:rsidTr="002C25C3">
        <w:trPr>
          <w:trHeight w:val="58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氏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4CF" w:rsidRPr="008004CF" w:rsidRDefault="008004CF" w:rsidP="008004CF">
            <w:pPr>
              <w:spacing w:line="294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004CF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学生</w:t>
            </w:r>
            <w:r w:rsidRPr="008004C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004CF" w:rsidRDefault="008004CF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235E0C" w:rsidTr="002C25C3">
        <w:trPr>
          <w:trHeight w:val="58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属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683273">
            <w:pPr>
              <w:spacing w:line="294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音楽芸術研究科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</w:t>
            </w:r>
            <w:r w:rsidR="0074701E"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専攻</w:t>
            </w:r>
            <w:r w:rsidR="0074701E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</w:t>
            </w:r>
            <w:r w:rsidR="0074701E"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専修</w:t>
            </w:r>
            <w:r w:rsidR="0074701E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研究室</w:t>
            </w:r>
          </w:p>
        </w:tc>
      </w:tr>
      <w:tr w:rsidR="00235E0C" w:rsidTr="002C25C3">
        <w:trPr>
          <w:trHeight w:val="58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担当教員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235E0C" w:rsidTr="002C25C3">
        <w:trPr>
          <w:trHeight w:val="588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修士演奏曲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目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109" w:rsidRDefault="000E4109" w:rsidP="0074701E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副</w:t>
            </w:r>
            <w:r>
              <w:rPr>
                <w:rFonts w:eastAsia="ＭＳ Ｐ明朝" w:hAnsi="Times New Roman" w:cs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論</w:t>
            </w:r>
            <w:r>
              <w:rPr>
                <w:rFonts w:eastAsia="ＭＳ Ｐ明朝" w:hAnsi="Times New Roman" w:cs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文</w:t>
            </w:r>
          </w:p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</w:t>
            </w:r>
            <w:r w:rsidR="0074701E"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目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235E0C" w:rsidTr="008004CF">
        <w:trPr>
          <w:trHeight w:val="438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講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</w:t>
            </w:r>
          </w:p>
        </w:tc>
      </w:tr>
      <w:tr w:rsidR="0074701E" w:rsidTr="008004CF">
        <w:trPr>
          <w:trHeight w:val="8865"/>
        </w:trPr>
        <w:tc>
          <w:tcPr>
            <w:tcW w:w="1021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74701E" w:rsidRDefault="0074701E" w:rsidP="0074701E">
            <w:pPr>
              <w:spacing w:line="274" w:lineRule="exact"/>
              <w:jc w:val="left"/>
              <w:rPr>
                <w:rFonts w:eastAsia="ＭＳ Ｐ明朝" w:hAnsi="Times New Roman" w:cs="ＭＳ Ｐ明朝"/>
                <w:sz w:val="24"/>
                <w:szCs w:val="24"/>
              </w:rPr>
            </w:pPr>
          </w:p>
        </w:tc>
      </w:tr>
      <w:tr w:rsidR="00235E0C" w:rsidTr="008004CF">
        <w:trPr>
          <w:trHeight w:val="517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E0C" w:rsidRDefault="00235E0C" w:rsidP="0074701E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評価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合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否</w:t>
            </w:r>
          </w:p>
        </w:tc>
      </w:tr>
    </w:tbl>
    <w:p w:rsidR="00235E0C" w:rsidRDefault="00235E0C">
      <w:pPr>
        <w:adjustRightInd/>
        <w:spacing w:line="274" w:lineRule="exact"/>
        <w:rPr>
          <w:rFonts w:hAnsi="Times New Roman" w:cs="Times New Roman"/>
        </w:rPr>
      </w:pPr>
    </w:p>
    <w:p w:rsidR="00235E0C" w:rsidRDefault="00235E0C">
      <w:pPr>
        <w:adjustRightInd/>
        <w:spacing w:line="294" w:lineRule="exact"/>
        <w:rPr>
          <w:rFonts w:hAnsi="Times New Roman" w:cs="Times New Roman"/>
          <w:u w:val="single"/>
        </w:rPr>
      </w:pPr>
      <w:r>
        <w:t xml:space="preserve">          </w:t>
      </w:r>
      <w:r w:rsidR="0074701E">
        <w:rPr>
          <w:rFonts w:hint="eastAsia"/>
        </w:rPr>
        <w:t xml:space="preserve">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 w:rsidR="0074701E">
        <w:rPr>
          <w:rFonts w:eastAsia="ＭＳ Ｐ明朝" w:hAnsi="Times New Roman" w:cs="ＭＳ Ｐ明朝" w:hint="eastAsia"/>
          <w:w w:val="151"/>
          <w:sz w:val="24"/>
          <w:szCs w:val="24"/>
          <w:u w:val="single"/>
        </w:rPr>
        <w:t xml:space="preserve">　　　　　　　　　　　　　　　　</w:t>
      </w:r>
    </w:p>
    <w:p w:rsidR="0074701E" w:rsidRDefault="0074701E">
      <w:pPr>
        <w:adjustRightInd/>
        <w:spacing w:line="294" w:lineRule="exact"/>
        <w:rPr>
          <w:rFonts w:hAnsi="Times New Roman" w:cs="Times New Roman"/>
          <w:u w:val="single"/>
        </w:rPr>
      </w:pPr>
    </w:p>
    <w:p w:rsidR="0074701E" w:rsidRPr="000625E3" w:rsidRDefault="0074701E" w:rsidP="000625E3">
      <w:pPr>
        <w:adjustRightInd/>
        <w:spacing w:line="294" w:lineRule="exact"/>
        <w:rPr>
          <w:rFonts w:ascii="ＭＳ Ｐ明朝" w:eastAsia="ＭＳ Ｐ明朝" w:hAnsi="ＭＳ Ｐ明朝" w:cs="Times New Roman"/>
          <w:sz w:val="24"/>
          <w:szCs w:val="24"/>
          <w:u w:val="single"/>
        </w:rPr>
      </w:pP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副　査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2C25C3" w:rsidRDefault="009E3DD3" w:rsidP="009E3DD3">
      <w:pPr>
        <w:adjustRightInd/>
        <w:spacing w:line="274" w:lineRule="exact"/>
      </w:pPr>
      <w:r>
        <w:rPr>
          <w:rFonts w:hint="eastAsia"/>
          <w:w w:val="151"/>
        </w:rPr>
        <w:t xml:space="preserve">　　　</w:t>
      </w:r>
      <w:r>
        <w:t xml:space="preserve">           </w:t>
      </w:r>
    </w:p>
    <w:p w:rsidR="009E3DD3" w:rsidRDefault="009E3DD3" w:rsidP="009E3DD3">
      <w:pPr>
        <w:adjustRightInd/>
        <w:spacing w:line="274" w:lineRule="exact"/>
        <w:rPr>
          <w:rFonts w:hAnsi="Times New Roman" w:cs="Times New Roman"/>
        </w:rPr>
      </w:pPr>
      <w:r>
        <w:lastRenderedPageBreak/>
        <w:t xml:space="preserve">                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 w:rsidR="002C25C3">
        <w:rPr>
          <w:rFonts w:hint="eastAsia"/>
        </w:rPr>
        <w:t xml:space="preserve">                   </w:t>
      </w:r>
      <w:r>
        <w:rPr>
          <w:rFonts w:eastAsia="ＭＳ Ｐ明朝" w:hAnsi="Times New Roman" w:cs="ＭＳ Ｐ明朝" w:hint="eastAsia"/>
          <w:sz w:val="20"/>
          <w:szCs w:val="20"/>
        </w:rPr>
        <w:t>沖縄県立芸術大学</w:t>
      </w:r>
    </w:p>
    <w:p w:rsidR="009E3DD3" w:rsidRDefault="009E3DD3" w:rsidP="009E3DD3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大学院音楽芸術研究科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954"/>
        <w:gridCol w:w="1079"/>
        <w:gridCol w:w="19"/>
        <w:gridCol w:w="3954"/>
      </w:tblGrid>
      <w:tr w:rsidR="009E3DD3" w:rsidTr="009C1509">
        <w:trPr>
          <w:trHeight w:val="471"/>
        </w:trPr>
        <w:tc>
          <w:tcPr>
            <w:tcW w:w="10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Default="009E3DD3" w:rsidP="009D6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平成</w:t>
            </w:r>
            <w:r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035B56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３</w:t>
            </w:r>
            <w:r w:rsidR="009D601E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１</w:t>
            </w:r>
            <w:r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年度</w:t>
            </w:r>
            <w:r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修士論文審査講評</w:t>
            </w:r>
          </w:p>
        </w:tc>
      </w:tr>
      <w:tr w:rsidR="008004CF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氏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CF" w:rsidRDefault="008004CF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04CF" w:rsidRPr="008004CF" w:rsidRDefault="008004CF" w:rsidP="008004CF">
            <w:pPr>
              <w:spacing w:line="294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004CF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学生</w:t>
            </w:r>
            <w:r w:rsidRPr="008004C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004CF" w:rsidRDefault="008004CF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9E3DD3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属</w:t>
            </w:r>
          </w:p>
        </w:tc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Default="009E3DD3" w:rsidP="00683273">
            <w:pPr>
              <w:spacing w:line="294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音楽芸術研究科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専攻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専修　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研究室</w:t>
            </w:r>
          </w:p>
        </w:tc>
      </w:tr>
      <w:tr w:rsidR="009E3DD3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担当教員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Pr="00235E0C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9E3DD3" w:rsidTr="002C25C3">
        <w:trPr>
          <w:trHeight w:val="61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修士論文</w:t>
            </w:r>
          </w:p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　　名</w:t>
            </w:r>
          </w:p>
        </w:tc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9E3DD3" w:rsidTr="009C1509">
        <w:trPr>
          <w:trHeight w:val="438"/>
        </w:trPr>
        <w:tc>
          <w:tcPr>
            <w:tcW w:w="10214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E3DD3" w:rsidRDefault="009E3DD3" w:rsidP="009C1509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講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</w:t>
            </w:r>
          </w:p>
        </w:tc>
      </w:tr>
      <w:tr w:rsidR="009E3DD3" w:rsidTr="009C1509">
        <w:trPr>
          <w:trHeight w:val="8865"/>
        </w:trPr>
        <w:tc>
          <w:tcPr>
            <w:tcW w:w="10214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9E3DD3" w:rsidRDefault="009E3DD3" w:rsidP="009C1509">
            <w:pPr>
              <w:spacing w:line="274" w:lineRule="exact"/>
              <w:jc w:val="left"/>
              <w:rPr>
                <w:rFonts w:eastAsia="ＭＳ Ｐ明朝" w:hAnsi="Times New Roman" w:cs="ＭＳ Ｐ明朝"/>
                <w:sz w:val="24"/>
                <w:szCs w:val="24"/>
              </w:rPr>
            </w:pPr>
          </w:p>
        </w:tc>
      </w:tr>
      <w:tr w:rsidR="009E3DD3" w:rsidTr="009C1509">
        <w:trPr>
          <w:trHeight w:val="517"/>
        </w:trPr>
        <w:tc>
          <w:tcPr>
            <w:tcW w:w="1021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3DD3" w:rsidRDefault="009E3DD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評価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合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否</w:t>
            </w:r>
          </w:p>
        </w:tc>
      </w:tr>
    </w:tbl>
    <w:p w:rsidR="009E3DD3" w:rsidRDefault="009E3DD3" w:rsidP="009E3DD3">
      <w:pPr>
        <w:adjustRightInd/>
        <w:spacing w:line="274" w:lineRule="exact"/>
        <w:rPr>
          <w:rFonts w:hAnsi="Times New Roman" w:cs="Times New Roman"/>
        </w:rPr>
      </w:pPr>
    </w:p>
    <w:p w:rsidR="009E3DD3" w:rsidRDefault="009E3DD3" w:rsidP="009E3DD3">
      <w:pPr>
        <w:adjustRightInd/>
        <w:spacing w:line="294" w:lineRule="exact"/>
        <w:rPr>
          <w:rFonts w:hAnsi="Times New Roman" w:cs="Times New Roman"/>
          <w:u w:val="single"/>
        </w:rPr>
      </w:pPr>
      <w:r>
        <w:t xml:space="preserve">          </w:t>
      </w:r>
      <w:r>
        <w:rPr>
          <w:rFonts w:hint="eastAsia"/>
        </w:rPr>
        <w:t xml:space="preserve">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w w:val="151"/>
          <w:sz w:val="24"/>
          <w:szCs w:val="24"/>
          <w:u w:val="single"/>
        </w:rPr>
        <w:t xml:space="preserve">　　　　　　　　　　　　　　　　</w:t>
      </w:r>
    </w:p>
    <w:p w:rsidR="009E3DD3" w:rsidRDefault="009E3DD3" w:rsidP="009E3DD3">
      <w:pPr>
        <w:adjustRightInd/>
        <w:spacing w:line="294" w:lineRule="exact"/>
        <w:rPr>
          <w:rFonts w:hAnsi="Times New Roman" w:cs="Times New Roman"/>
          <w:u w:val="single"/>
        </w:rPr>
      </w:pPr>
    </w:p>
    <w:p w:rsidR="009E3DD3" w:rsidRPr="000625E3" w:rsidRDefault="009E3DD3" w:rsidP="000625E3">
      <w:pPr>
        <w:adjustRightInd/>
        <w:spacing w:line="294" w:lineRule="exact"/>
        <w:ind w:firstLineChars="600" w:firstLine="1440"/>
        <w:rPr>
          <w:rFonts w:ascii="ＭＳ Ｐ明朝" w:eastAsia="ＭＳ Ｐ明朝" w:hAnsi="ＭＳ Ｐ明朝" w:cs="Times New Roman"/>
          <w:sz w:val="24"/>
          <w:szCs w:val="24"/>
        </w:rPr>
      </w:pP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副　査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</w:p>
    <w:p w:rsidR="00EA08CE" w:rsidRDefault="00EA08CE" w:rsidP="00683273">
      <w:pPr>
        <w:adjustRightInd/>
        <w:spacing w:line="294" w:lineRule="exact"/>
        <w:ind w:firstLineChars="1100" w:firstLine="2420"/>
        <w:rPr>
          <w:rFonts w:hAnsi="Times New Roman" w:cs="Times New Roman"/>
        </w:rPr>
      </w:pPr>
    </w:p>
    <w:p w:rsidR="00EA08CE" w:rsidRDefault="00EA08CE" w:rsidP="00EA08CE">
      <w:pPr>
        <w:adjustRightInd/>
        <w:spacing w:line="274" w:lineRule="exact"/>
        <w:rPr>
          <w:rFonts w:hAnsi="Times New Roman" w:cs="Times New Roman"/>
        </w:rPr>
      </w:pPr>
      <w:r>
        <w:rPr>
          <w:rFonts w:hint="eastAsia"/>
          <w:w w:val="151"/>
        </w:rPr>
        <w:lastRenderedPageBreak/>
        <w:t xml:space="preserve">　　　</w:t>
      </w:r>
      <w:r>
        <w:t xml:space="preserve">                                     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eastAsia="ＭＳ Ｐ明朝" w:hAnsi="Times New Roman" w:cs="ＭＳ Ｐ明朝" w:hint="eastAsia"/>
          <w:sz w:val="20"/>
          <w:szCs w:val="20"/>
        </w:rPr>
        <w:t>沖縄県立芸術大学</w:t>
      </w:r>
    </w:p>
    <w:p w:rsidR="00EA08CE" w:rsidRDefault="00EA08CE" w:rsidP="00EA08CE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eastAsia="ＭＳ Ｐ明朝" w:hAnsi="Times New Roman" w:cs="ＭＳ Ｐ明朝" w:hint="eastAsia"/>
          <w:sz w:val="20"/>
          <w:szCs w:val="20"/>
        </w:rPr>
        <w:t>大学院音楽芸術研究科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8"/>
        <w:gridCol w:w="3954"/>
        <w:gridCol w:w="1098"/>
        <w:gridCol w:w="3958"/>
      </w:tblGrid>
      <w:tr w:rsidR="00EA08CE" w:rsidTr="002C25C3">
        <w:trPr>
          <w:trHeight w:val="471"/>
        </w:trPr>
        <w:tc>
          <w:tcPr>
            <w:tcW w:w="102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EA08CE" w:rsidP="009D601E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平成</w:t>
            </w:r>
            <w:r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 w:rsidR="00035B56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３</w:t>
            </w:r>
            <w:r w:rsidR="009D601E"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>１</w:t>
            </w:r>
            <w:bookmarkStart w:id="0" w:name="_GoBack"/>
            <w:bookmarkEnd w:id="0"/>
            <w:r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</w:t>
            </w: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年度</w:t>
            </w:r>
            <w:r>
              <w:rPr>
                <w:rFonts w:eastAsia="ＭＳ Ｐ明朝" w:hAnsi="Times New Roman" w:cs="ＭＳ Ｐ明朝" w:hint="eastAsia"/>
                <w:w w:val="151"/>
                <w:sz w:val="28"/>
                <w:szCs w:val="28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8"/>
                <w:szCs w:val="28"/>
              </w:rPr>
              <w:t>修士作品審査講評</w:t>
            </w:r>
          </w:p>
        </w:tc>
      </w:tr>
      <w:tr w:rsidR="002C25C3" w:rsidTr="002C25C3">
        <w:trPr>
          <w:trHeight w:val="61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C3" w:rsidRDefault="002C25C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氏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名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5C3" w:rsidRDefault="002C25C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5C3" w:rsidRPr="002C25C3" w:rsidRDefault="002C25C3" w:rsidP="002C25C3">
            <w:pPr>
              <w:spacing w:line="294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C25C3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学生</w:t>
            </w:r>
            <w:r w:rsidRPr="002C25C3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C25C3" w:rsidRDefault="002C25C3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EA08CE" w:rsidTr="002C25C3">
        <w:trPr>
          <w:trHeight w:val="61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属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EA08CE" w:rsidP="00683273">
            <w:pPr>
              <w:spacing w:line="294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音楽芸術研究科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専攻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 xml:space="preserve">専修　　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研究室</w:t>
            </w:r>
          </w:p>
        </w:tc>
      </w:tr>
      <w:tr w:rsidR="00EA08CE" w:rsidTr="002C25C3">
        <w:trPr>
          <w:trHeight w:val="61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指導教員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担当教員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EA08CE" w:rsidTr="002C25C3">
        <w:trPr>
          <w:trHeight w:val="61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CE" w:rsidRDefault="00A43812" w:rsidP="009C1509">
            <w:pPr>
              <w:spacing w:line="294" w:lineRule="exact"/>
              <w:jc w:val="center"/>
              <w:rPr>
                <w:rFonts w:eastAsia="ＭＳ Ｐ明朝" w:hAnsi="Times New Roman" w:cs="ＭＳ Ｐ明朝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修士作品</w:t>
            </w:r>
          </w:p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題　　名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</w:p>
        </w:tc>
      </w:tr>
      <w:tr w:rsidR="00EA08CE" w:rsidTr="002C25C3">
        <w:trPr>
          <w:trHeight w:val="438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講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</w:t>
            </w:r>
          </w:p>
        </w:tc>
      </w:tr>
      <w:tr w:rsidR="00EA08CE" w:rsidTr="002C25C3">
        <w:trPr>
          <w:trHeight w:val="8865"/>
        </w:trPr>
        <w:tc>
          <w:tcPr>
            <w:tcW w:w="1021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hAnsi="Times New Roman" w:cs="Times New Roman"/>
              </w:rPr>
            </w:pPr>
          </w:p>
          <w:p w:rsidR="00EA08CE" w:rsidRDefault="00EA08CE" w:rsidP="009C1509">
            <w:pPr>
              <w:spacing w:line="274" w:lineRule="exact"/>
              <w:jc w:val="left"/>
              <w:rPr>
                <w:rFonts w:eastAsia="ＭＳ Ｐ明朝" w:hAnsi="Times New Roman" w:cs="ＭＳ Ｐ明朝"/>
                <w:sz w:val="24"/>
                <w:szCs w:val="24"/>
              </w:rPr>
            </w:pPr>
          </w:p>
        </w:tc>
      </w:tr>
      <w:tr w:rsidR="00EA08CE" w:rsidTr="002C25C3">
        <w:trPr>
          <w:trHeight w:val="517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08CE" w:rsidRDefault="00EA08CE" w:rsidP="009C1509">
            <w:pPr>
              <w:spacing w:line="29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評価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合</w:t>
            </w:r>
            <w:r>
              <w:rPr>
                <w:rFonts w:eastAsia="ＭＳ Ｐ明朝" w:hAnsi="Times New Roman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  <w:sz w:val="24"/>
                <w:szCs w:val="24"/>
              </w:rPr>
              <w:t>否</w:t>
            </w:r>
          </w:p>
        </w:tc>
      </w:tr>
    </w:tbl>
    <w:p w:rsidR="00EA08CE" w:rsidRDefault="00EA08CE" w:rsidP="00EA08CE">
      <w:pPr>
        <w:adjustRightInd/>
        <w:spacing w:line="274" w:lineRule="exact"/>
        <w:rPr>
          <w:rFonts w:hAnsi="Times New Roman" w:cs="Times New Roman"/>
        </w:rPr>
      </w:pPr>
    </w:p>
    <w:p w:rsidR="00EA08CE" w:rsidRDefault="00EA08CE" w:rsidP="00EA08CE">
      <w:pPr>
        <w:adjustRightInd/>
        <w:spacing w:line="294" w:lineRule="exact"/>
        <w:rPr>
          <w:rFonts w:hAnsi="Times New Roman" w:cs="Times New Roman"/>
          <w:u w:val="single"/>
        </w:rPr>
      </w:pPr>
      <w:r>
        <w:t xml:space="preserve">          </w:t>
      </w:r>
      <w:r>
        <w:rPr>
          <w:rFonts w:hint="eastAsia"/>
        </w:rPr>
        <w:t xml:space="preserve">　　　　　　　　　　　　　</w:t>
      </w:r>
      <w:r>
        <w:rPr>
          <w:rFonts w:eastAsia="ＭＳ Ｐ明朝" w:hAnsi="Times New Roman" w:cs="ＭＳ Ｐ明朝" w:hint="eastAsia"/>
          <w:sz w:val="24"/>
          <w:szCs w:val="24"/>
        </w:rPr>
        <w:t>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sz w:val="24"/>
          <w:szCs w:val="24"/>
        </w:rPr>
        <w:t>査</w:t>
      </w:r>
      <w:r>
        <w:rPr>
          <w:rFonts w:eastAsia="ＭＳ Ｐ明朝" w:hAnsi="Times New Roman" w:cs="ＭＳ Ｐ明朝" w:hint="eastAsia"/>
          <w:w w:val="151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w w:val="151"/>
          <w:sz w:val="24"/>
          <w:szCs w:val="24"/>
          <w:u w:val="single"/>
        </w:rPr>
        <w:t xml:space="preserve">　　　　　　　　　　　　　　　　</w:t>
      </w:r>
    </w:p>
    <w:p w:rsidR="00EA08CE" w:rsidRDefault="00EA08CE" w:rsidP="00EA08CE">
      <w:pPr>
        <w:adjustRightInd/>
        <w:spacing w:line="294" w:lineRule="exact"/>
        <w:rPr>
          <w:rFonts w:hAnsi="Times New Roman" w:cs="Times New Roman"/>
          <w:u w:val="single"/>
        </w:rPr>
      </w:pPr>
    </w:p>
    <w:p w:rsidR="009E3DD3" w:rsidRPr="000625E3" w:rsidRDefault="00EA08CE" w:rsidP="000625E3">
      <w:pPr>
        <w:adjustRightInd/>
        <w:spacing w:line="294" w:lineRule="exact"/>
        <w:ind w:firstLineChars="600" w:firstLine="1440"/>
        <w:rPr>
          <w:rFonts w:ascii="ＭＳ Ｐ明朝" w:eastAsia="ＭＳ Ｐ明朝" w:hAnsi="ＭＳ Ｐ明朝" w:cs="Times New Roman"/>
          <w:sz w:val="24"/>
          <w:szCs w:val="24"/>
          <w:u w:val="single"/>
        </w:rPr>
      </w:pP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副　査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Pr="000625E3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</w:p>
    <w:sectPr w:rsidR="009E3DD3" w:rsidRPr="000625E3" w:rsidSect="002C25C3">
      <w:footerReference w:type="even" r:id="rId7"/>
      <w:footerReference w:type="default" r:id="rId8"/>
      <w:footerReference w:type="first" r:id="rId9"/>
      <w:pgSz w:w="11906" w:h="16838" w:code="9"/>
      <w:pgMar w:top="907" w:right="289" w:bottom="907" w:left="794" w:header="720" w:footer="624" w:gutter="0"/>
      <w:cols w:space="720"/>
      <w:noEndnote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83" w:rsidRDefault="00E65083">
      <w:r>
        <w:separator/>
      </w:r>
    </w:p>
  </w:endnote>
  <w:endnote w:type="continuationSeparator" w:id="0">
    <w:p w:rsidR="00E65083" w:rsidRDefault="00E6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1E" w:rsidRDefault="0074701E" w:rsidP="003E7F62">
    <w:pPr>
      <w:pStyle w:val="a5"/>
      <w:framePr w:wrap="around" w:vAnchor="text" w:hAnchor="margin" w:xAlign="right" w:y="1"/>
      <w:rPr>
        <w:rStyle w:val="a7"/>
        <w:rFonts w:cs="ＭＳ Ｐゴシック"/>
      </w:rPr>
    </w:pPr>
    <w:r>
      <w:rPr>
        <w:rStyle w:val="a7"/>
        <w:rFonts w:cs="ＭＳ Ｐゴシック"/>
      </w:rPr>
      <w:fldChar w:fldCharType="begin"/>
    </w:r>
    <w:r>
      <w:rPr>
        <w:rStyle w:val="a7"/>
        <w:rFonts w:cs="ＭＳ Ｐゴシック"/>
      </w:rPr>
      <w:instrText xml:space="preserve">PAGE  </w:instrText>
    </w:r>
    <w:r>
      <w:rPr>
        <w:rStyle w:val="a7"/>
        <w:rFonts w:cs="ＭＳ Ｐゴシック"/>
      </w:rPr>
      <w:fldChar w:fldCharType="end"/>
    </w:r>
  </w:p>
  <w:p w:rsidR="0074701E" w:rsidRDefault="0074701E" w:rsidP="007470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C3" w:rsidRPr="002C25C3" w:rsidRDefault="002C25C3" w:rsidP="002C25C3">
    <w:pPr>
      <w:pStyle w:val="a5"/>
      <w:jc w:val="right"/>
      <w:rPr>
        <w:rFonts w:ascii="ＭＳ 明朝" w:eastAsia="ＭＳ 明朝"/>
        <w:sz w:val="21"/>
      </w:rPr>
    </w:pPr>
    <w:r w:rsidRPr="002C25C3">
      <w:rPr>
        <w:rFonts w:ascii="ＭＳ 明朝" w:eastAsia="ＭＳ 明朝" w:hint="eastAsia"/>
        <w:sz w:val="21"/>
      </w:rPr>
      <w:t>平成</w:t>
    </w:r>
    <w:r w:rsidR="009D601E">
      <w:rPr>
        <w:rFonts w:ascii="ＭＳ 明朝" w:eastAsia="ＭＳ 明朝" w:hint="eastAsia"/>
        <w:sz w:val="21"/>
      </w:rPr>
      <w:t>31</w:t>
    </w:r>
    <w:r w:rsidRPr="002C25C3">
      <w:rPr>
        <w:rFonts w:ascii="ＭＳ 明朝" w:eastAsia="ＭＳ 明朝" w:hint="eastAsia"/>
        <w:sz w:val="21"/>
      </w:rPr>
      <w:t>年度用</w:t>
    </w:r>
    <w:r>
      <w:rPr>
        <w:rFonts w:ascii="ＭＳ 明朝" w:eastAsia="ＭＳ 明朝" w:hint="eastAsia"/>
        <w:sz w:val="21"/>
      </w:rPr>
      <w:t xml:space="preserve">　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C3" w:rsidRPr="00016D2B" w:rsidRDefault="002C25C3" w:rsidP="002C25C3">
    <w:pPr>
      <w:pStyle w:val="a5"/>
      <w:jc w:val="right"/>
      <w:rPr>
        <w:rFonts w:ascii="ＭＳ 明朝" w:eastAsia="ＭＳ 明朝"/>
        <w:sz w:val="21"/>
      </w:rPr>
    </w:pPr>
    <w:r w:rsidRPr="00016D2B">
      <w:rPr>
        <w:rFonts w:ascii="ＭＳ 明朝" w:eastAsia="ＭＳ 明朝" w:hint="eastAsia"/>
        <w:sz w:val="21"/>
      </w:rPr>
      <w:t>平成</w:t>
    </w:r>
    <w:r w:rsidR="009D601E">
      <w:rPr>
        <w:rFonts w:ascii="ＭＳ 明朝" w:eastAsia="ＭＳ 明朝" w:hint="eastAsia"/>
        <w:sz w:val="21"/>
      </w:rPr>
      <w:t>31</w:t>
    </w:r>
    <w:r w:rsidRPr="00016D2B">
      <w:rPr>
        <w:rFonts w:ascii="ＭＳ 明朝" w:eastAsia="ＭＳ 明朝" w:hint="eastAsia"/>
        <w:sz w:val="21"/>
      </w:rPr>
      <w:t>年度用</w:t>
    </w:r>
    <w:r w:rsidR="00016D2B">
      <w:rPr>
        <w:rFonts w:ascii="ＭＳ 明朝" w:eastAsia="ＭＳ 明朝" w:hint="eastAsia"/>
        <w:sz w:val="21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83" w:rsidRDefault="00E650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5083" w:rsidRDefault="00E6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drawingGridHorizontalSpacing w:val="110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1E"/>
    <w:rsid w:val="00016D2B"/>
    <w:rsid w:val="00035B56"/>
    <w:rsid w:val="000625E3"/>
    <w:rsid w:val="00081F17"/>
    <w:rsid w:val="00087D54"/>
    <w:rsid w:val="000E4109"/>
    <w:rsid w:val="001C6D3D"/>
    <w:rsid w:val="00235E0C"/>
    <w:rsid w:val="00262CE2"/>
    <w:rsid w:val="002C25C3"/>
    <w:rsid w:val="00375181"/>
    <w:rsid w:val="003D2C2D"/>
    <w:rsid w:val="003E7F62"/>
    <w:rsid w:val="004B383C"/>
    <w:rsid w:val="00657707"/>
    <w:rsid w:val="00683273"/>
    <w:rsid w:val="0074701E"/>
    <w:rsid w:val="00750368"/>
    <w:rsid w:val="008004CF"/>
    <w:rsid w:val="009233F7"/>
    <w:rsid w:val="009C1509"/>
    <w:rsid w:val="009D601E"/>
    <w:rsid w:val="009E3DD3"/>
    <w:rsid w:val="00A43812"/>
    <w:rsid w:val="00B57F95"/>
    <w:rsid w:val="00E65083"/>
    <w:rsid w:val="00E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747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7">
    <w:name w:val="page number"/>
    <w:basedOn w:val="a0"/>
    <w:uiPriority w:val="99"/>
    <w:rsid w:val="0074701E"/>
    <w:rPr>
      <w:rFonts w:cs="Times New Roman"/>
    </w:rPr>
  </w:style>
  <w:style w:type="character" w:styleId="a8">
    <w:name w:val="annotation reference"/>
    <w:basedOn w:val="a0"/>
    <w:uiPriority w:val="99"/>
    <w:semiHidden/>
    <w:rsid w:val="0068327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6832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6832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paragraph" w:styleId="ad">
    <w:name w:val="Balloon Text"/>
    <w:basedOn w:val="a"/>
    <w:link w:val="ae"/>
    <w:uiPriority w:val="99"/>
    <w:semiHidden/>
    <w:rsid w:val="0068327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747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7">
    <w:name w:val="page number"/>
    <w:basedOn w:val="a0"/>
    <w:uiPriority w:val="99"/>
    <w:rsid w:val="0074701E"/>
    <w:rPr>
      <w:rFonts w:cs="Times New Roman"/>
    </w:rPr>
  </w:style>
  <w:style w:type="character" w:styleId="a8">
    <w:name w:val="annotation reference"/>
    <w:basedOn w:val="a0"/>
    <w:uiPriority w:val="99"/>
    <w:semiHidden/>
    <w:rsid w:val="0068327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6832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6832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paragraph" w:styleId="ad">
    <w:name w:val="Balloon Text"/>
    <w:basedOn w:val="a"/>
    <w:link w:val="ae"/>
    <w:uiPriority w:val="99"/>
    <w:semiHidden/>
    <w:rsid w:val="0068327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沖縄県</cp:lastModifiedBy>
  <cp:revision>10</cp:revision>
  <cp:lastPrinted>2006-01-17T04:28:00Z</cp:lastPrinted>
  <dcterms:created xsi:type="dcterms:W3CDTF">2015-03-31T02:55:00Z</dcterms:created>
  <dcterms:modified xsi:type="dcterms:W3CDTF">2019-03-12T09:49:00Z</dcterms:modified>
</cp:coreProperties>
</file>